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42A12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采购清单</w:t>
      </w:r>
    </w:p>
    <w:tbl>
      <w:tblPr>
        <w:tblStyle w:val="3"/>
        <w:tblpPr w:leftFromText="180" w:rightFromText="180" w:vertAnchor="text" w:horzAnchor="page" w:tblpX="1777" w:tblpY="737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800"/>
        <w:gridCol w:w="1924"/>
        <w:gridCol w:w="1924"/>
      </w:tblGrid>
      <w:tr w14:paraId="549E5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BA0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E6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窗帘类型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168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暂定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BF6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14:paraId="78B3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1F7D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bookmarkStart w:id="0" w:name="_GoBack" w:colFirst="2" w:colLast="3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2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抗菌高温定型阻燃布帘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70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7440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0BA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 w14:paraId="72E6F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DA1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4B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加厚超静音手动轨道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D29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5C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tr w14:paraId="60CB6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237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65A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透景卷帘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8D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E8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</w:tr>
      <w:tr w14:paraId="2101C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CC74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03D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抗菌高温定型阻燃隔帘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075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6262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C9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</w:tr>
      <w:bookmarkEnd w:id="0"/>
    </w:tbl>
    <w:p w14:paraId="1299FA0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31A5B"/>
    <w:rsid w:val="14831A5B"/>
    <w:rsid w:val="17C26F0A"/>
    <w:rsid w:val="213D22F1"/>
    <w:rsid w:val="2E7035CF"/>
    <w:rsid w:val="400E49F6"/>
    <w:rsid w:val="40833636"/>
    <w:rsid w:val="4F13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2025-10-13T23:44:00Z</dcterms:created>
  <dc:creator>...</dc:creator>
  <cp:lastModifiedBy>...</cp:lastModifiedBy>
  <dcterms:modified xsi:type="dcterms:W3CDTF">2025-10-13T23:45:46Z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FF9D3A8B640F4B349BB6BAEF8E4DD16E_11</vt:lpwstr>
  </property>
  <property fmtid="{D5CDD505-2E9C-101B-9397-08002B2CF9AE}" pid="4" name="KSOTemplateDocerSaveRecord">
    <vt:lpwstr>eyJoZGlkIjoiMzlmNTJiMjVkNDBkOGFkOGRmY2Y4NjJkMWM4Mjg0MDUiLCJ1c2VySWQiOiI0MTEzNzc1ODUifQ==</vt:lpwstr>
  </property>
</Properties>
</file>